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FCE" w:rsidRPr="009A4FCE" w:rsidRDefault="009A4FCE" w:rsidP="009A4FCE">
      <w:pPr>
        <w:pStyle w:val="paragraph"/>
        <w:spacing w:before="0" w:beforeAutospacing="0" w:after="0" w:afterAutospacing="0"/>
        <w:jc w:val="center"/>
        <w:textAlignment w:val="baseline"/>
        <w:rPr>
          <w:sz w:val="15"/>
          <w:szCs w:val="15"/>
        </w:rPr>
      </w:pPr>
      <w:r w:rsidRPr="009A4FCE">
        <w:rPr>
          <w:rStyle w:val="normaltextrun"/>
          <w:b/>
          <w:bCs/>
        </w:rPr>
        <w:t>ИНФОРМАЦИЯ</w:t>
      </w:r>
      <w:r w:rsidRPr="009A4FCE">
        <w:rPr>
          <w:rStyle w:val="eop"/>
        </w:rPr>
        <w:t> </w:t>
      </w:r>
    </w:p>
    <w:p w:rsidR="009A4FCE" w:rsidRPr="009A4FCE" w:rsidRDefault="009A4FCE" w:rsidP="009A4FCE">
      <w:pPr>
        <w:pStyle w:val="paragraph"/>
        <w:spacing w:before="0" w:beforeAutospacing="0" w:after="0" w:afterAutospacing="0"/>
        <w:jc w:val="center"/>
        <w:textAlignment w:val="baseline"/>
        <w:rPr>
          <w:sz w:val="15"/>
          <w:szCs w:val="15"/>
        </w:rPr>
      </w:pPr>
      <w:r w:rsidRPr="009A4FCE">
        <w:rPr>
          <w:rStyle w:val="normaltextrun"/>
          <w:b/>
          <w:bCs/>
        </w:rPr>
        <w:t>об участии во Всероссийской акции профсоюзов </w:t>
      </w:r>
      <w:r w:rsidRPr="009A4FCE">
        <w:rPr>
          <w:rStyle w:val="eop"/>
        </w:rPr>
        <w:t> </w:t>
      </w:r>
    </w:p>
    <w:p w:rsidR="009A4FCE" w:rsidRPr="009A4FCE" w:rsidRDefault="009A4FCE" w:rsidP="009A4FCE">
      <w:pPr>
        <w:pStyle w:val="paragraph"/>
        <w:spacing w:before="0" w:beforeAutospacing="0" w:after="0" w:afterAutospacing="0"/>
        <w:jc w:val="center"/>
        <w:textAlignment w:val="baseline"/>
        <w:rPr>
          <w:sz w:val="15"/>
          <w:szCs w:val="15"/>
        </w:rPr>
      </w:pPr>
      <w:r w:rsidRPr="009A4FCE">
        <w:rPr>
          <w:rStyle w:val="normaltextrun"/>
          <w:b/>
          <w:bCs/>
        </w:rPr>
        <w:t>в рамках Всемирного дня действий «За достойный труд» в 2021 году</w:t>
      </w:r>
      <w:r w:rsidRPr="009A4FCE">
        <w:rPr>
          <w:rStyle w:val="eop"/>
        </w:rPr>
        <w:t> </w:t>
      </w:r>
    </w:p>
    <w:p w:rsidR="009A4FCE" w:rsidRPr="009A4FCE" w:rsidRDefault="009A4FCE" w:rsidP="009A4FCE">
      <w:pPr>
        <w:pStyle w:val="paragraph"/>
        <w:spacing w:before="0" w:beforeAutospacing="0" w:after="0" w:afterAutospacing="0"/>
        <w:jc w:val="center"/>
        <w:textAlignment w:val="baseline"/>
        <w:rPr>
          <w:sz w:val="15"/>
          <w:szCs w:val="15"/>
        </w:rPr>
      </w:pPr>
      <w:r w:rsidRPr="009A4FCE">
        <w:rPr>
          <w:rStyle w:val="normaltextrun"/>
          <w:b/>
          <w:bCs/>
        </w:rPr>
        <w:t>МБ УДО «Дворец детского творчества г.Буйнакска»</w:t>
      </w:r>
      <w:r w:rsidRPr="009A4FCE">
        <w:rPr>
          <w:rStyle w:val="eop"/>
        </w:rPr>
        <w:t> </w:t>
      </w:r>
    </w:p>
    <w:p w:rsidR="009A4FCE" w:rsidRPr="009A4FCE" w:rsidRDefault="009A4FCE" w:rsidP="009A4FCE">
      <w:pPr>
        <w:pStyle w:val="paragraph"/>
        <w:spacing w:before="0" w:beforeAutospacing="0" w:after="0" w:afterAutospacing="0"/>
        <w:jc w:val="center"/>
        <w:textAlignment w:val="baseline"/>
        <w:rPr>
          <w:sz w:val="15"/>
          <w:szCs w:val="15"/>
        </w:rPr>
      </w:pPr>
      <w:r w:rsidRPr="009A4FCE">
        <w:rPr>
          <w:rStyle w:val="eop"/>
        </w:rPr>
        <w:t> </w:t>
      </w:r>
    </w:p>
    <w:p w:rsidR="009A4FCE" w:rsidRPr="009A4FCE" w:rsidRDefault="009A4FCE" w:rsidP="009A4FCE">
      <w:pPr>
        <w:pStyle w:val="paragraph"/>
        <w:spacing w:before="0" w:beforeAutospacing="0" w:after="0" w:afterAutospacing="0"/>
        <w:ind w:firstLine="589"/>
        <w:jc w:val="both"/>
        <w:textAlignment w:val="baseline"/>
        <w:rPr>
          <w:sz w:val="15"/>
          <w:szCs w:val="15"/>
        </w:rPr>
      </w:pPr>
      <w:r w:rsidRPr="009A4FCE">
        <w:rPr>
          <w:rStyle w:val="normaltextrun"/>
        </w:rPr>
        <w:t>5.10.2021г. коллектив «Дворца детского творчества города Буйнакска» принял участие во Всероссийской акции профсоюзов в рамках Всемирного дня действий «За достойный труд» в 2021, проводимой под девизом </w:t>
      </w:r>
      <w:r w:rsidRPr="009A4FCE">
        <w:rPr>
          <w:rStyle w:val="normaltextrun"/>
          <w:b/>
          <w:bCs/>
        </w:rPr>
        <w:t>«Защитим социальные гарантии работников».</w:t>
      </w:r>
      <w:r w:rsidRPr="009A4FCE">
        <w:rPr>
          <w:rStyle w:val="eop"/>
        </w:rPr>
        <w:t> </w:t>
      </w:r>
    </w:p>
    <w:p w:rsidR="009A4FCE" w:rsidRDefault="009A4FCE" w:rsidP="009A4FCE">
      <w:pPr>
        <w:pStyle w:val="paragraph"/>
        <w:shd w:val="clear" w:color="auto" w:fill="FFFFFF"/>
        <w:spacing w:before="0" w:beforeAutospacing="0" w:after="0" w:afterAutospacing="0"/>
        <w:ind w:firstLine="589"/>
        <w:jc w:val="both"/>
        <w:textAlignment w:val="baseline"/>
        <w:rPr>
          <w:rStyle w:val="normaltextrun"/>
          <w:color w:val="000000"/>
        </w:rPr>
      </w:pPr>
      <w:r w:rsidRPr="009A4FCE">
        <w:rPr>
          <w:rStyle w:val="normaltextrun"/>
          <w:color w:val="000000"/>
        </w:rPr>
        <w:t>ППО МБ УДО «Дворец детского творчества г.Буйнакска» принял участие в  акции в форме коллективного собрания. В акции приняли участие - 54 человека. </w:t>
      </w:r>
    </w:p>
    <w:p w:rsidR="009A4FCE" w:rsidRPr="009A4FCE" w:rsidRDefault="009A4FCE" w:rsidP="009A4FCE">
      <w:pPr>
        <w:pStyle w:val="paragraph"/>
        <w:shd w:val="clear" w:color="auto" w:fill="FFFFFF"/>
        <w:spacing w:before="0" w:beforeAutospacing="0" w:after="0" w:afterAutospacing="0"/>
        <w:ind w:firstLine="589"/>
        <w:jc w:val="both"/>
        <w:textAlignment w:val="baseline"/>
        <w:rPr>
          <w:sz w:val="15"/>
          <w:szCs w:val="15"/>
        </w:rPr>
      </w:pPr>
      <w:r w:rsidRPr="009A4FCE">
        <w:rPr>
          <w:rStyle w:val="normaltextrun"/>
          <w:b/>
          <w:color w:val="000000"/>
        </w:rPr>
        <w:t>Слушали:</w:t>
      </w:r>
      <w:r>
        <w:rPr>
          <w:rStyle w:val="normaltextrun"/>
          <w:color w:val="000000"/>
        </w:rPr>
        <w:t xml:space="preserve"> уполномоченного </w:t>
      </w:r>
      <w:r w:rsidRPr="009A4FCE">
        <w:rPr>
          <w:rStyle w:val="normaltextrun"/>
          <w:color w:val="000000"/>
        </w:rPr>
        <w:t>по ОТ, </w:t>
      </w:r>
      <w:r w:rsidRPr="009A4FCE">
        <w:rPr>
          <w:rStyle w:val="spellingerror"/>
          <w:color w:val="000000"/>
        </w:rPr>
        <w:t>Гашимов</w:t>
      </w:r>
      <w:r>
        <w:rPr>
          <w:rStyle w:val="spellingerror"/>
          <w:color w:val="000000"/>
        </w:rPr>
        <w:t>у</w:t>
      </w:r>
      <w:r w:rsidRPr="009A4FCE">
        <w:rPr>
          <w:rStyle w:val="normaltextrun"/>
          <w:color w:val="000000"/>
        </w:rPr>
        <w:t xml:space="preserve"> Д.А., </w:t>
      </w:r>
      <w:r>
        <w:rPr>
          <w:rStyle w:val="normaltextrun"/>
          <w:color w:val="000000"/>
        </w:rPr>
        <w:t xml:space="preserve">которая </w:t>
      </w:r>
      <w:r w:rsidRPr="009A4FCE">
        <w:rPr>
          <w:rStyle w:val="normaltextrun"/>
          <w:color w:val="000000"/>
        </w:rPr>
        <w:t>подняла актуальный вопрос о проблеме кадрового обеспечения </w:t>
      </w:r>
      <w:r w:rsidRPr="009A4FCE">
        <w:rPr>
          <w:rStyle w:val="spellingerror"/>
          <w:color w:val="000000"/>
        </w:rPr>
        <w:t>учебно</w:t>
      </w:r>
      <w:r>
        <w:rPr>
          <w:rStyle w:val="normaltextrun"/>
          <w:color w:val="000000"/>
        </w:rPr>
        <w:t> -</w:t>
      </w:r>
      <w:r w:rsidRPr="009A4FCE">
        <w:rPr>
          <w:rStyle w:val="normaltextrun"/>
          <w:color w:val="000000"/>
        </w:rPr>
        <w:t>воспитательного процесса в образовательных организации в новом учебном году, условия и оплаты труда педагогических и иных работников ДДТ.</w:t>
      </w:r>
      <w:r w:rsidRPr="009A4FCE">
        <w:rPr>
          <w:rStyle w:val="eop"/>
          <w:color w:val="000000"/>
        </w:rPr>
        <w:t> </w:t>
      </w:r>
    </w:p>
    <w:p w:rsidR="009A4FCE" w:rsidRPr="009A4FCE" w:rsidRDefault="009A4FCE" w:rsidP="009A4FCE">
      <w:pPr>
        <w:pStyle w:val="paragraph"/>
        <w:spacing w:before="0" w:beforeAutospacing="0" w:after="0" w:afterAutospacing="0"/>
        <w:ind w:firstLine="589"/>
        <w:jc w:val="both"/>
        <w:textAlignment w:val="baseline"/>
        <w:rPr>
          <w:sz w:val="15"/>
          <w:szCs w:val="15"/>
        </w:rPr>
      </w:pPr>
      <w:r>
        <w:rPr>
          <w:rStyle w:val="normaltextrun"/>
        </w:rPr>
        <w:t>«</w:t>
      </w:r>
      <w:r w:rsidRPr="009A4FCE">
        <w:rPr>
          <w:rStyle w:val="normaltextrun"/>
        </w:rPr>
        <w:t>Важнейший фактор эффективности и конкурентоспособности образовательной организации – кадровый потенциал. Сущностью кадровой политики является установление взаимосвязи между концепцией развития учреждения и системой управления персоналом. Частью стратегически ориентированной политики любой образовательной организации является кадровая политика. Обеспечение оптимального баланса, численного и качественного кадрового состава, развитие его потенциала, его необходимое обновление и является целью кадровой политики, проводимой руководством организации. Таким образом, задача формирования гибкой и мобильной кадровой политики, является важной и должна быть направлена на оптимизацию работы с кадрами. А это возможно при внедрении новых инновационных технологий, и является одним из важнейших факторов адаптации образовательной организации к современным условиям. </w:t>
      </w:r>
      <w:r w:rsidRPr="009A4FCE">
        <w:rPr>
          <w:rStyle w:val="eop"/>
        </w:rPr>
        <w:t> </w:t>
      </w:r>
    </w:p>
    <w:p w:rsidR="009A4FCE" w:rsidRPr="009A4FCE" w:rsidRDefault="009A4FCE" w:rsidP="009A4FCE">
      <w:pPr>
        <w:pStyle w:val="paragraph"/>
        <w:spacing w:before="0" w:beforeAutospacing="0" w:after="0" w:afterAutospacing="0"/>
        <w:ind w:firstLine="589"/>
        <w:jc w:val="both"/>
        <w:textAlignment w:val="baseline"/>
        <w:rPr>
          <w:sz w:val="15"/>
          <w:szCs w:val="15"/>
        </w:rPr>
      </w:pPr>
      <w:r w:rsidRPr="009A4FCE">
        <w:rPr>
          <w:rStyle w:val="normaltextrun"/>
        </w:rPr>
        <w:t>В настоящее время с переходом экономики к рыночным отношениям многие образовательные организации переходят на режим автономии, что повышает их самостоятельность, при этом возрастает их экономическая и юридическая ответственность. А также, соответственно, возрастает значение кадровой политики, значительно увеличивается роль кадров – педагогов и руководителей в учреждениях доп.образования. Проблема формирования кадровой политики образовательной организации является одним из важнейших аспектов проблемы управления персоналом и требует глубокого изучения и анализа. Управление кадрами характеризуется некой существующей в любой организации системе мероприятий, посвященной какому-либо вопросу кадровой политики организации. Система мероприятий, направленная на повышение эффективности работы образовательной организации, не может быть направленной только в одну сторону, и не может быть сведена к выборочным мерам. </w:t>
      </w:r>
      <w:r w:rsidRPr="009A4FCE">
        <w:rPr>
          <w:rStyle w:val="eop"/>
        </w:rPr>
        <w:t> </w:t>
      </w:r>
    </w:p>
    <w:p w:rsidR="009A4FCE" w:rsidRPr="009A4FCE" w:rsidRDefault="009A4FCE" w:rsidP="009A4FCE">
      <w:pPr>
        <w:pStyle w:val="paragraph"/>
        <w:spacing w:before="0" w:beforeAutospacing="0" w:after="0" w:afterAutospacing="0"/>
        <w:ind w:firstLine="589"/>
        <w:jc w:val="both"/>
        <w:textAlignment w:val="baseline"/>
        <w:rPr>
          <w:sz w:val="15"/>
          <w:szCs w:val="15"/>
        </w:rPr>
      </w:pPr>
      <w:r w:rsidRPr="009A4FCE">
        <w:rPr>
          <w:rStyle w:val="normaltextrun"/>
        </w:rPr>
        <w:t>Работа с кадрами должна быть системной и постоянной. Наибольшей эффективности в вопросах управление кадрами, можно достичь путем разделения процесса управления на отдельные задачи, подпрограммы, являющиеся составными частями кадровой политики организации. Руководитель учреждения должен быть настроен на максимальное использование трудового потенциала своих работников – ключевой фактор для успешной деятельности ДДТ.</w:t>
      </w:r>
      <w:r w:rsidRPr="009A4FCE">
        <w:rPr>
          <w:rStyle w:val="eop"/>
        </w:rPr>
        <w:t> </w:t>
      </w:r>
    </w:p>
    <w:p w:rsidR="009A4FCE" w:rsidRPr="009A4FCE" w:rsidRDefault="009A4FCE" w:rsidP="009A4FCE">
      <w:pPr>
        <w:pStyle w:val="paragraph"/>
        <w:spacing w:before="0" w:beforeAutospacing="0" w:after="0" w:afterAutospacing="0"/>
        <w:ind w:firstLine="589"/>
        <w:jc w:val="both"/>
        <w:textAlignment w:val="baseline"/>
        <w:rPr>
          <w:sz w:val="15"/>
          <w:szCs w:val="15"/>
        </w:rPr>
      </w:pPr>
      <w:r w:rsidRPr="009A4FCE">
        <w:rPr>
          <w:rStyle w:val="normaltextrun"/>
        </w:rPr>
        <w:t>Огромное количество людей объединяет сложившееся мнение о способности эффективно управлять коллективом, как об источнике процветания образовательного учреждения в условиях растущей конкуренции. Эта способность эффективного управления своими сотрудниками зависит во многом от компетентности руководителя, понимания важности всего процесса и его деталей, овладения руководителем современными методами управления персоналом. Таким образом, стабильное развитие организации возможно вследствие эффективного кадрового процесса</w:t>
      </w:r>
      <w:r>
        <w:rPr>
          <w:rStyle w:val="normaltextrun"/>
        </w:rPr>
        <w:t>».</w:t>
      </w:r>
    </w:p>
    <w:p w:rsidR="009A4FCE" w:rsidRDefault="009A4FCE" w:rsidP="009A4FCE">
      <w:pPr>
        <w:pStyle w:val="paragraph"/>
        <w:spacing w:before="0" w:beforeAutospacing="0" w:after="0" w:afterAutospacing="0"/>
        <w:ind w:firstLine="589"/>
        <w:jc w:val="both"/>
        <w:textAlignment w:val="baseline"/>
        <w:rPr>
          <w:rFonts w:ascii="Segoe UI" w:hAnsi="Segoe UI" w:cs="Segoe UI"/>
          <w:sz w:val="15"/>
          <w:szCs w:val="15"/>
        </w:rPr>
      </w:pPr>
      <w:r>
        <w:rPr>
          <w:rStyle w:val="eop"/>
        </w:rPr>
        <w:lastRenderedPageBreak/>
        <w:t> </w:t>
      </w:r>
      <w:r>
        <w:rPr>
          <w:rStyle w:val="normaltextrun"/>
        </w:rPr>
        <w:t>   </w:t>
      </w:r>
      <w:r>
        <w:rPr>
          <w:rStyle w:val="eop"/>
        </w:rPr>
        <w:t> </w:t>
      </w:r>
      <w:r>
        <w:rPr>
          <w:rStyle w:val="normaltextrun"/>
        </w:rPr>
        <w:t>    </w:t>
      </w:r>
      <w:r>
        <w:rPr>
          <w:rStyle w:val="eop"/>
        </w:rPr>
        <w:t> </w:t>
      </w:r>
    </w:p>
    <w:p w:rsidR="009A4FCE" w:rsidRDefault="009A4FCE" w:rsidP="009A4FCE">
      <w:pPr>
        <w:pStyle w:val="paragraph"/>
        <w:spacing w:before="0" w:beforeAutospacing="0" w:after="0" w:afterAutospacing="0"/>
        <w:ind w:firstLine="589"/>
        <w:jc w:val="both"/>
        <w:textAlignment w:val="baseline"/>
        <w:rPr>
          <w:rFonts w:ascii="Segoe UI" w:hAnsi="Segoe UI" w:cs="Segoe UI"/>
          <w:sz w:val="15"/>
          <w:szCs w:val="15"/>
        </w:rPr>
      </w:pPr>
      <w:r>
        <w:rPr>
          <w:rStyle w:val="eop"/>
        </w:rPr>
        <w:t> </w:t>
      </w:r>
      <w:r w:rsidRPr="009A4FCE">
        <w:rPr>
          <w:rStyle w:val="eop"/>
        </w:rPr>
        <w:drawing>
          <wp:inline distT="0" distB="0" distL="0" distR="0">
            <wp:extent cx="2223690" cy="1666875"/>
            <wp:effectExtent l="19050" t="0" r="5160" b="0"/>
            <wp:docPr id="2" name="Рисунок 2" descr="C:\Users\user\AppData\Local\Temp\Rar$DRa9208.49996\20210830_121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Ra9208.49996\20210830_121614.jpg"/>
                    <pic:cNvPicPr>
                      <a:picLocks noChangeAspect="1" noChangeArrowheads="1"/>
                    </pic:cNvPicPr>
                  </pic:nvPicPr>
                  <pic:blipFill>
                    <a:blip r:embed="rId4" cstate="print"/>
                    <a:srcRect/>
                    <a:stretch>
                      <a:fillRect/>
                    </a:stretch>
                  </pic:blipFill>
                  <pic:spPr bwMode="auto">
                    <a:xfrm>
                      <a:off x="0" y="0"/>
                      <a:ext cx="2223690" cy="1666875"/>
                    </a:xfrm>
                    <a:prstGeom prst="rect">
                      <a:avLst/>
                    </a:prstGeom>
                    <a:noFill/>
                    <a:ln w="9525">
                      <a:noFill/>
                      <a:miter lim="800000"/>
                      <a:headEnd/>
                      <a:tailEnd/>
                    </a:ln>
                  </pic:spPr>
                </pic:pic>
              </a:graphicData>
            </a:graphic>
          </wp:inline>
        </w:drawing>
      </w:r>
      <w:r>
        <w:rPr>
          <w:rStyle w:val="eop"/>
        </w:rPr>
        <w:t xml:space="preserve">            </w:t>
      </w:r>
      <w:r w:rsidRPr="009A4FCE">
        <w:rPr>
          <w:rStyle w:val="eop"/>
        </w:rPr>
        <w:drawing>
          <wp:inline distT="0" distB="0" distL="0" distR="0">
            <wp:extent cx="2223689" cy="1666875"/>
            <wp:effectExtent l="19050" t="0" r="5161" b="0"/>
            <wp:docPr id="1" name="Рисунок 1" descr="C:\Users\user\AppData\Local\Temp\Rar$DRa9208.49996\20210830_121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Ra9208.49996\20210830_121554.jpg"/>
                    <pic:cNvPicPr>
                      <a:picLocks noChangeAspect="1" noChangeArrowheads="1"/>
                    </pic:cNvPicPr>
                  </pic:nvPicPr>
                  <pic:blipFill>
                    <a:blip r:embed="rId5" cstate="print"/>
                    <a:srcRect/>
                    <a:stretch>
                      <a:fillRect/>
                    </a:stretch>
                  </pic:blipFill>
                  <pic:spPr bwMode="auto">
                    <a:xfrm>
                      <a:off x="0" y="0"/>
                      <a:ext cx="2228639" cy="1670586"/>
                    </a:xfrm>
                    <a:prstGeom prst="rect">
                      <a:avLst/>
                    </a:prstGeom>
                    <a:noFill/>
                    <a:ln w="9525">
                      <a:noFill/>
                      <a:miter lim="800000"/>
                      <a:headEnd/>
                      <a:tailEnd/>
                    </a:ln>
                  </pic:spPr>
                </pic:pic>
              </a:graphicData>
            </a:graphic>
          </wp:inline>
        </w:drawing>
      </w:r>
    </w:p>
    <w:p w:rsidR="009A4FCE" w:rsidRDefault="009A4FCE" w:rsidP="009A4FCE">
      <w:pPr>
        <w:pStyle w:val="paragraph"/>
        <w:spacing w:before="0" w:beforeAutospacing="0" w:after="0" w:afterAutospacing="0"/>
        <w:ind w:firstLine="589"/>
        <w:jc w:val="both"/>
        <w:textAlignment w:val="baseline"/>
        <w:rPr>
          <w:rFonts w:ascii="Segoe UI" w:hAnsi="Segoe UI" w:cs="Segoe UI"/>
          <w:sz w:val="15"/>
          <w:szCs w:val="15"/>
        </w:rPr>
      </w:pPr>
      <w:r>
        <w:rPr>
          <w:rStyle w:val="normaltextrun"/>
        </w:rPr>
        <w:t>                       </w:t>
      </w:r>
      <w:r>
        <w:rPr>
          <w:rStyle w:val="eop"/>
        </w:rPr>
        <w:t> </w:t>
      </w:r>
    </w:p>
    <w:p w:rsidR="009A4FCE" w:rsidRDefault="009A4FCE" w:rsidP="009A4FCE">
      <w:pPr>
        <w:pStyle w:val="paragraph"/>
        <w:spacing w:before="0" w:beforeAutospacing="0" w:after="0" w:afterAutospacing="0"/>
        <w:textAlignment w:val="baseline"/>
        <w:rPr>
          <w:rFonts w:ascii="Segoe UI" w:hAnsi="Segoe UI" w:cs="Segoe UI"/>
          <w:sz w:val="15"/>
          <w:szCs w:val="15"/>
        </w:rPr>
      </w:pPr>
      <w:r>
        <w:rPr>
          <w:rStyle w:val="eop"/>
        </w:rPr>
        <w:t> </w:t>
      </w:r>
    </w:p>
    <w:p w:rsidR="009A4FCE" w:rsidRDefault="009A4FCE" w:rsidP="009A4FCE">
      <w:pPr>
        <w:pStyle w:val="paragraph"/>
        <w:spacing w:before="0" w:beforeAutospacing="0" w:after="0" w:afterAutospacing="0"/>
        <w:textAlignment w:val="baseline"/>
        <w:rPr>
          <w:rFonts w:ascii="Segoe UI" w:hAnsi="Segoe UI" w:cs="Segoe UI"/>
          <w:sz w:val="15"/>
          <w:szCs w:val="15"/>
        </w:rPr>
      </w:pPr>
      <w:r>
        <w:rPr>
          <w:rStyle w:val="eop"/>
        </w:rPr>
        <w:t> </w:t>
      </w:r>
    </w:p>
    <w:p w:rsidR="009A4FCE" w:rsidRDefault="009A4FCE" w:rsidP="009A4FCE">
      <w:pPr>
        <w:pStyle w:val="paragraph"/>
        <w:spacing w:before="0" w:beforeAutospacing="0" w:after="0" w:afterAutospacing="0"/>
        <w:textAlignment w:val="baseline"/>
        <w:rPr>
          <w:rFonts w:ascii="Segoe UI" w:hAnsi="Segoe UI" w:cs="Segoe UI"/>
          <w:sz w:val="15"/>
          <w:szCs w:val="15"/>
        </w:rPr>
      </w:pPr>
      <w:r>
        <w:rPr>
          <w:rStyle w:val="eop"/>
        </w:rPr>
        <w:t> </w:t>
      </w:r>
    </w:p>
    <w:p w:rsidR="009A4FCE" w:rsidRDefault="009A4FCE" w:rsidP="009A4FCE">
      <w:pPr>
        <w:pStyle w:val="paragraph"/>
        <w:spacing w:before="0" w:beforeAutospacing="0" w:after="0" w:afterAutospacing="0"/>
        <w:ind w:firstLine="589"/>
        <w:jc w:val="both"/>
        <w:textAlignment w:val="baseline"/>
        <w:rPr>
          <w:rFonts w:ascii="Segoe UI" w:hAnsi="Segoe UI" w:cs="Segoe UI"/>
          <w:sz w:val="15"/>
          <w:szCs w:val="15"/>
        </w:rPr>
      </w:pPr>
    </w:p>
    <w:p w:rsidR="009A4FCE" w:rsidRDefault="009A4FCE" w:rsidP="009A4FCE">
      <w:pPr>
        <w:pStyle w:val="paragraph"/>
        <w:spacing w:before="0" w:beforeAutospacing="0" w:after="0" w:afterAutospacing="0"/>
        <w:ind w:firstLine="589"/>
        <w:jc w:val="both"/>
        <w:textAlignment w:val="baseline"/>
        <w:rPr>
          <w:rFonts w:ascii="Segoe UI" w:hAnsi="Segoe UI" w:cs="Segoe UI"/>
          <w:sz w:val="15"/>
          <w:szCs w:val="15"/>
        </w:rPr>
      </w:pPr>
      <w:r>
        <w:rPr>
          <w:rStyle w:val="eop"/>
        </w:rPr>
        <w:t> </w:t>
      </w:r>
    </w:p>
    <w:p w:rsidR="009A4FCE" w:rsidRDefault="009A4FCE" w:rsidP="009A4FCE">
      <w:pPr>
        <w:pStyle w:val="paragraph"/>
        <w:spacing w:before="0" w:beforeAutospacing="0" w:after="0" w:afterAutospacing="0"/>
        <w:ind w:firstLine="589"/>
        <w:jc w:val="both"/>
        <w:textAlignment w:val="baseline"/>
        <w:rPr>
          <w:rFonts w:ascii="Segoe UI" w:hAnsi="Segoe UI" w:cs="Segoe UI"/>
          <w:sz w:val="15"/>
          <w:szCs w:val="15"/>
        </w:rPr>
      </w:pPr>
      <w:r>
        <w:rPr>
          <w:rStyle w:val="normaltextrun"/>
        </w:rPr>
        <w:t>                       </w:t>
      </w:r>
      <w:r>
        <w:rPr>
          <w:rStyle w:val="eop"/>
        </w:rPr>
        <w:t> </w:t>
      </w:r>
    </w:p>
    <w:p w:rsidR="009A4FCE" w:rsidRDefault="009A4FCE" w:rsidP="009A4FCE">
      <w:pPr>
        <w:pStyle w:val="paragraph"/>
        <w:spacing w:before="0" w:beforeAutospacing="0" w:after="0" w:afterAutospacing="0"/>
        <w:textAlignment w:val="baseline"/>
        <w:rPr>
          <w:rFonts w:ascii="Segoe UI" w:hAnsi="Segoe UI" w:cs="Segoe UI"/>
          <w:sz w:val="15"/>
          <w:szCs w:val="15"/>
        </w:rPr>
      </w:pPr>
      <w:r>
        <w:rPr>
          <w:rStyle w:val="eop"/>
        </w:rPr>
        <w:t> </w:t>
      </w:r>
    </w:p>
    <w:p w:rsidR="00C66EF8" w:rsidRDefault="00C66EF8"/>
    <w:sectPr w:rsidR="00C66EF8" w:rsidSect="00C66E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9A4FCE"/>
    <w:rsid w:val="009A4FCE"/>
    <w:rsid w:val="00C66E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E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9A4F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9A4FCE"/>
  </w:style>
  <w:style w:type="character" w:customStyle="1" w:styleId="eop">
    <w:name w:val="eop"/>
    <w:basedOn w:val="a0"/>
    <w:rsid w:val="009A4FCE"/>
  </w:style>
  <w:style w:type="character" w:customStyle="1" w:styleId="spellingerror">
    <w:name w:val="spellingerror"/>
    <w:basedOn w:val="a0"/>
    <w:rsid w:val="009A4FCE"/>
  </w:style>
  <w:style w:type="paragraph" w:styleId="a3">
    <w:name w:val="Balloon Text"/>
    <w:basedOn w:val="a"/>
    <w:link w:val="a4"/>
    <w:uiPriority w:val="99"/>
    <w:semiHidden/>
    <w:unhideWhenUsed/>
    <w:rsid w:val="009A4F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4F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755557">
      <w:bodyDiv w:val="1"/>
      <w:marLeft w:val="0"/>
      <w:marRight w:val="0"/>
      <w:marTop w:val="0"/>
      <w:marBottom w:val="0"/>
      <w:divBdr>
        <w:top w:val="none" w:sz="0" w:space="0" w:color="auto"/>
        <w:left w:val="none" w:sz="0" w:space="0" w:color="auto"/>
        <w:bottom w:val="none" w:sz="0" w:space="0" w:color="auto"/>
        <w:right w:val="none" w:sz="0" w:space="0" w:color="auto"/>
      </w:divBdr>
      <w:divsChild>
        <w:div w:id="2064864171">
          <w:marLeft w:val="0"/>
          <w:marRight w:val="0"/>
          <w:marTop w:val="0"/>
          <w:marBottom w:val="0"/>
          <w:divBdr>
            <w:top w:val="none" w:sz="0" w:space="0" w:color="auto"/>
            <w:left w:val="none" w:sz="0" w:space="0" w:color="auto"/>
            <w:bottom w:val="none" w:sz="0" w:space="0" w:color="auto"/>
            <w:right w:val="none" w:sz="0" w:space="0" w:color="auto"/>
          </w:divBdr>
        </w:div>
        <w:div w:id="1866626059">
          <w:marLeft w:val="0"/>
          <w:marRight w:val="0"/>
          <w:marTop w:val="0"/>
          <w:marBottom w:val="0"/>
          <w:divBdr>
            <w:top w:val="none" w:sz="0" w:space="0" w:color="auto"/>
            <w:left w:val="none" w:sz="0" w:space="0" w:color="auto"/>
            <w:bottom w:val="none" w:sz="0" w:space="0" w:color="auto"/>
            <w:right w:val="none" w:sz="0" w:space="0" w:color="auto"/>
          </w:divBdr>
        </w:div>
        <w:div w:id="1854951237">
          <w:marLeft w:val="0"/>
          <w:marRight w:val="0"/>
          <w:marTop w:val="0"/>
          <w:marBottom w:val="0"/>
          <w:divBdr>
            <w:top w:val="none" w:sz="0" w:space="0" w:color="auto"/>
            <w:left w:val="none" w:sz="0" w:space="0" w:color="auto"/>
            <w:bottom w:val="none" w:sz="0" w:space="0" w:color="auto"/>
            <w:right w:val="none" w:sz="0" w:space="0" w:color="auto"/>
          </w:divBdr>
        </w:div>
        <w:div w:id="753405087">
          <w:marLeft w:val="0"/>
          <w:marRight w:val="0"/>
          <w:marTop w:val="0"/>
          <w:marBottom w:val="0"/>
          <w:divBdr>
            <w:top w:val="none" w:sz="0" w:space="0" w:color="auto"/>
            <w:left w:val="none" w:sz="0" w:space="0" w:color="auto"/>
            <w:bottom w:val="none" w:sz="0" w:space="0" w:color="auto"/>
            <w:right w:val="none" w:sz="0" w:space="0" w:color="auto"/>
          </w:divBdr>
        </w:div>
        <w:div w:id="1101070468">
          <w:marLeft w:val="0"/>
          <w:marRight w:val="0"/>
          <w:marTop w:val="0"/>
          <w:marBottom w:val="0"/>
          <w:divBdr>
            <w:top w:val="none" w:sz="0" w:space="0" w:color="auto"/>
            <w:left w:val="none" w:sz="0" w:space="0" w:color="auto"/>
            <w:bottom w:val="none" w:sz="0" w:space="0" w:color="auto"/>
            <w:right w:val="none" w:sz="0" w:space="0" w:color="auto"/>
          </w:divBdr>
        </w:div>
        <w:div w:id="1261527236">
          <w:marLeft w:val="0"/>
          <w:marRight w:val="0"/>
          <w:marTop w:val="0"/>
          <w:marBottom w:val="0"/>
          <w:divBdr>
            <w:top w:val="none" w:sz="0" w:space="0" w:color="auto"/>
            <w:left w:val="none" w:sz="0" w:space="0" w:color="auto"/>
            <w:bottom w:val="none" w:sz="0" w:space="0" w:color="auto"/>
            <w:right w:val="none" w:sz="0" w:space="0" w:color="auto"/>
          </w:divBdr>
        </w:div>
        <w:div w:id="1945069946">
          <w:marLeft w:val="0"/>
          <w:marRight w:val="0"/>
          <w:marTop w:val="0"/>
          <w:marBottom w:val="0"/>
          <w:divBdr>
            <w:top w:val="none" w:sz="0" w:space="0" w:color="auto"/>
            <w:left w:val="none" w:sz="0" w:space="0" w:color="auto"/>
            <w:bottom w:val="none" w:sz="0" w:space="0" w:color="auto"/>
            <w:right w:val="none" w:sz="0" w:space="0" w:color="auto"/>
          </w:divBdr>
        </w:div>
        <w:div w:id="518858529">
          <w:marLeft w:val="0"/>
          <w:marRight w:val="0"/>
          <w:marTop w:val="0"/>
          <w:marBottom w:val="0"/>
          <w:divBdr>
            <w:top w:val="none" w:sz="0" w:space="0" w:color="auto"/>
            <w:left w:val="none" w:sz="0" w:space="0" w:color="auto"/>
            <w:bottom w:val="none" w:sz="0" w:space="0" w:color="auto"/>
            <w:right w:val="none" w:sz="0" w:space="0" w:color="auto"/>
          </w:divBdr>
        </w:div>
        <w:div w:id="899706781">
          <w:marLeft w:val="0"/>
          <w:marRight w:val="0"/>
          <w:marTop w:val="0"/>
          <w:marBottom w:val="0"/>
          <w:divBdr>
            <w:top w:val="none" w:sz="0" w:space="0" w:color="auto"/>
            <w:left w:val="none" w:sz="0" w:space="0" w:color="auto"/>
            <w:bottom w:val="none" w:sz="0" w:space="0" w:color="auto"/>
            <w:right w:val="none" w:sz="0" w:space="0" w:color="auto"/>
          </w:divBdr>
        </w:div>
        <w:div w:id="224536730">
          <w:marLeft w:val="0"/>
          <w:marRight w:val="0"/>
          <w:marTop w:val="0"/>
          <w:marBottom w:val="0"/>
          <w:divBdr>
            <w:top w:val="none" w:sz="0" w:space="0" w:color="auto"/>
            <w:left w:val="none" w:sz="0" w:space="0" w:color="auto"/>
            <w:bottom w:val="none" w:sz="0" w:space="0" w:color="auto"/>
            <w:right w:val="none" w:sz="0" w:space="0" w:color="auto"/>
          </w:divBdr>
        </w:div>
        <w:div w:id="607278157">
          <w:marLeft w:val="0"/>
          <w:marRight w:val="0"/>
          <w:marTop w:val="0"/>
          <w:marBottom w:val="0"/>
          <w:divBdr>
            <w:top w:val="none" w:sz="0" w:space="0" w:color="auto"/>
            <w:left w:val="none" w:sz="0" w:space="0" w:color="auto"/>
            <w:bottom w:val="none" w:sz="0" w:space="0" w:color="auto"/>
            <w:right w:val="none" w:sz="0" w:space="0" w:color="auto"/>
          </w:divBdr>
        </w:div>
        <w:div w:id="974486125">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149715258">
          <w:marLeft w:val="0"/>
          <w:marRight w:val="0"/>
          <w:marTop w:val="0"/>
          <w:marBottom w:val="0"/>
          <w:divBdr>
            <w:top w:val="none" w:sz="0" w:space="0" w:color="auto"/>
            <w:left w:val="none" w:sz="0" w:space="0" w:color="auto"/>
            <w:bottom w:val="none" w:sz="0" w:space="0" w:color="auto"/>
            <w:right w:val="none" w:sz="0" w:space="0" w:color="auto"/>
          </w:divBdr>
        </w:div>
        <w:div w:id="1463302578">
          <w:marLeft w:val="0"/>
          <w:marRight w:val="0"/>
          <w:marTop w:val="0"/>
          <w:marBottom w:val="0"/>
          <w:divBdr>
            <w:top w:val="none" w:sz="0" w:space="0" w:color="auto"/>
            <w:left w:val="none" w:sz="0" w:space="0" w:color="auto"/>
            <w:bottom w:val="none" w:sz="0" w:space="0" w:color="auto"/>
            <w:right w:val="none" w:sz="0" w:space="0" w:color="auto"/>
          </w:divBdr>
        </w:div>
        <w:div w:id="1850409603">
          <w:marLeft w:val="0"/>
          <w:marRight w:val="0"/>
          <w:marTop w:val="0"/>
          <w:marBottom w:val="0"/>
          <w:divBdr>
            <w:top w:val="none" w:sz="0" w:space="0" w:color="auto"/>
            <w:left w:val="none" w:sz="0" w:space="0" w:color="auto"/>
            <w:bottom w:val="none" w:sz="0" w:space="0" w:color="auto"/>
            <w:right w:val="none" w:sz="0" w:space="0" w:color="auto"/>
          </w:divBdr>
        </w:div>
        <w:div w:id="1838181014">
          <w:marLeft w:val="0"/>
          <w:marRight w:val="0"/>
          <w:marTop w:val="0"/>
          <w:marBottom w:val="0"/>
          <w:divBdr>
            <w:top w:val="none" w:sz="0" w:space="0" w:color="auto"/>
            <w:left w:val="none" w:sz="0" w:space="0" w:color="auto"/>
            <w:bottom w:val="none" w:sz="0" w:space="0" w:color="auto"/>
            <w:right w:val="none" w:sz="0" w:space="0" w:color="auto"/>
          </w:divBdr>
        </w:div>
        <w:div w:id="418331074">
          <w:marLeft w:val="0"/>
          <w:marRight w:val="0"/>
          <w:marTop w:val="0"/>
          <w:marBottom w:val="0"/>
          <w:divBdr>
            <w:top w:val="none" w:sz="0" w:space="0" w:color="auto"/>
            <w:left w:val="none" w:sz="0" w:space="0" w:color="auto"/>
            <w:bottom w:val="none" w:sz="0" w:space="0" w:color="auto"/>
            <w:right w:val="none" w:sz="0" w:space="0" w:color="auto"/>
          </w:divBdr>
        </w:div>
        <w:div w:id="1764951951">
          <w:marLeft w:val="0"/>
          <w:marRight w:val="0"/>
          <w:marTop w:val="0"/>
          <w:marBottom w:val="0"/>
          <w:divBdr>
            <w:top w:val="none" w:sz="0" w:space="0" w:color="auto"/>
            <w:left w:val="none" w:sz="0" w:space="0" w:color="auto"/>
            <w:bottom w:val="none" w:sz="0" w:space="0" w:color="auto"/>
            <w:right w:val="none" w:sz="0" w:space="0" w:color="auto"/>
          </w:divBdr>
        </w:div>
      </w:divsChild>
    </w:div>
    <w:div w:id="1447654925">
      <w:bodyDiv w:val="1"/>
      <w:marLeft w:val="0"/>
      <w:marRight w:val="0"/>
      <w:marTop w:val="0"/>
      <w:marBottom w:val="0"/>
      <w:divBdr>
        <w:top w:val="none" w:sz="0" w:space="0" w:color="auto"/>
        <w:left w:val="none" w:sz="0" w:space="0" w:color="auto"/>
        <w:bottom w:val="none" w:sz="0" w:space="0" w:color="auto"/>
        <w:right w:val="none" w:sz="0" w:space="0" w:color="auto"/>
      </w:divBdr>
      <w:divsChild>
        <w:div w:id="1160920908">
          <w:marLeft w:val="0"/>
          <w:marRight w:val="0"/>
          <w:marTop w:val="0"/>
          <w:marBottom w:val="0"/>
          <w:divBdr>
            <w:top w:val="none" w:sz="0" w:space="0" w:color="auto"/>
            <w:left w:val="none" w:sz="0" w:space="0" w:color="auto"/>
            <w:bottom w:val="none" w:sz="0" w:space="0" w:color="auto"/>
            <w:right w:val="none" w:sz="0" w:space="0" w:color="auto"/>
          </w:divBdr>
        </w:div>
        <w:div w:id="1924485346">
          <w:marLeft w:val="0"/>
          <w:marRight w:val="0"/>
          <w:marTop w:val="0"/>
          <w:marBottom w:val="0"/>
          <w:divBdr>
            <w:top w:val="none" w:sz="0" w:space="0" w:color="auto"/>
            <w:left w:val="none" w:sz="0" w:space="0" w:color="auto"/>
            <w:bottom w:val="none" w:sz="0" w:space="0" w:color="auto"/>
            <w:right w:val="none" w:sz="0" w:space="0" w:color="auto"/>
          </w:divBdr>
        </w:div>
        <w:div w:id="482507297">
          <w:marLeft w:val="0"/>
          <w:marRight w:val="0"/>
          <w:marTop w:val="0"/>
          <w:marBottom w:val="0"/>
          <w:divBdr>
            <w:top w:val="none" w:sz="0" w:space="0" w:color="auto"/>
            <w:left w:val="none" w:sz="0" w:space="0" w:color="auto"/>
            <w:bottom w:val="none" w:sz="0" w:space="0" w:color="auto"/>
            <w:right w:val="none" w:sz="0" w:space="0" w:color="auto"/>
          </w:divBdr>
        </w:div>
        <w:div w:id="1675262763">
          <w:marLeft w:val="0"/>
          <w:marRight w:val="0"/>
          <w:marTop w:val="0"/>
          <w:marBottom w:val="0"/>
          <w:divBdr>
            <w:top w:val="none" w:sz="0" w:space="0" w:color="auto"/>
            <w:left w:val="none" w:sz="0" w:space="0" w:color="auto"/>
            <w:bottom w:val="none" w:sz="0" w:space="0" w:color="auto"/>
            <w:right w:val="none" w:sz="0" w:space="0" w:color="auto"/>
          </w:divBdr>
        </w:div>
        <w:div w:id="1580871358">
          <w:marLeft w:val="0"/>
          <w:marRight w:val="0"/>
          <w:marTop w:val="0"/>
          <w:marBottom w:val="0"/>
          <w:divBdr>
            <w:top w:val="none" w:sz="0" w:space="0" w:color="auto"/>
            <w:left w:val="none" w:sz="0" w:space="0" w:color="auto"/>
            <w:bottom w:val="none" w:sz="0" w:space="0" w:color="auto"/>
            <w:right w:val="none" w:sz="0" w:space="0" w:color="auto"/>
          </w:divBdr>
        </w:div>
        <w:div w:id="1472164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2021-12-17T13:27:00Z</dcterms:created>
  <dcterms:modified xsi:type="dcterms:W3CDTF">2021-12-17T13:34:00Z</dcterms:modified>
</cp:coreProperties>
</file>